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211" w:right="-324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Arial" w:cs="Arial" w:ascii="Times New Roman" w:hAnsi="Times New Roman"/>
          <w:sz w:val="22"/>
          <w:szCs w:val="22"/>
        </w:rPr>
        <w:t xml:space="preserve"> </w:t>
      </w:r>
    </w:p>
    <w:p>
      <w:pPr>
        <w:pStyle w:val="Normal"/>
        <w:spacing w:lineRule="auto" w:line="259" w:before="0" w:after="103"/>
        <w:ind w:left="29" w:hanging="0"/>
        <w:jc w:val="center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</w:t>
        <w:tab/>
        <w:t xml:space="preserve">           </w:t>
        <w:tab/>
        <w:tab/>
        <w:tab/>
        <w:tab/>
        <w:tab/>
        <w:tab/>
        <w:tab/>
        <w:t>Pińczów, dnia</w:t>
      </w:r>
      <w:r>
        <w:rPr>
          <w:rFonts w:ascii="Times New Roman" w:hAnsi="Times New Roman"/>
          <w:sz w:val="22"/>
          <w:szCs w:val="22"/>
          <w:highlight w:val="white"/>
        </w:rPr>
        <w:t xml:space="preserve"> 2</w:t>
      </w:r>
      <w:r>
        <w:rPr>
          <w:rFonts w:ascii="Times New Roman" w:hAnsi="Times New Roman"/>
          <w:sz w:val="22"/>
          <w:szCs w:val="22"/>
          <w:highlight w:val="white"/>
        </w:rPr>
        <w:t>3</w:t>
      </w:r>
      <w:r>
        <w:rPr>
          <w:rFonts w:ascii="Times New Roman" w:hAnsi="Times New Roman"/>
          <w:sz w:val="22"/>
          <w:szCs w:val="22"/>
          <w:highlight w:val="white"/>
        </w:rPr>
        <w:t>.11</w:t>
      </w:r>
      <w:r>
        <w:rPr>
          <w:rFonts w:ascii="Times New Roman" w:hAnsi="Times New Roman"/>
          <w:sz w:val="22"/>
          <w:szCs w:val="22"/>
        </w:rPr>
        <w:t>.2022 r.</w:t>
      </w:r>
    </w:p>
    <w:p>
      <w:pPr>
        <w:pStyle w:val="Normal"/>
        <w:spacing w:lineRule="atLeast" w:line="20" w:before="0" w:after="103"/>
        <w:ind w:left="353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2"/>
          <w:szCs w:val="22"/>
          <w:highlight w:val="white"/>
          <w:shd w:fill="FFFFFF" w:val="clear"/>
          <w:lang w:eastAsia="pl-PL"/>
        </w:rPr>
        <w:t>Dotyczy przetargu: NR SPRAWY ZOZ/ZP/15/11/2022</w:t>
      </w:r>
    </w:p>
    <w:p>
      <w:pPr>
        <w:pStyle w:val="Gwka"/>
        <w:spacing w:lineRule="atLeast" w:line="20" w:before="0" w:after="200"/>
        <w:ind w:left="353" w:right="0" w:hanging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2"/>
          <w:szCs w:val="22"/>
          <w:highlight w:val="white"/>
          <w:shd w:fill="FFFFFF" w:val="clear"/>
          <w:lang w:eastAsia="pl-PL"/>
        </w:rPr>
        <w:t>„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2"/>
          <w:szCs w:val="22"/>
          <w:highlight w:val="white"/>
          <w:shd w:fill="FFFFFF" w:val="clear"/>
          <w:lang w:eastAsia="pl-PL"/>
        </w:rPr>
        <w:t xml:space="preserve">KOMPLEKSOWE UBEZPIECZENIE ZESPOŁU OPIEKI ZDROWOTNEJ W PIŃCZOWIE” </w:t>
      </w:r>
    </w:p>
    <w:p>
      <w:pPr>
        <w:pStyle w:val="Wcicietrecitekstu"/>
        <w:spacing w:lineRule="auto" w:line="276"/>
        <w:ind w:left="283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111111"/>
          <w:sz w:val="22"/>
          <w:szCs w:val="22"/>
          <w:shd w:fill="FFFFFF" w:val="clear"/>
        </w:rPr>
        <w:t xml:space="preserve">INFORMACJA </w:t>
      </w:r>
      <w:r>
        <w:rPr>
          <w:rFonts w:ascii="Times New Roman" w:hAnsi="Times New Roman"/>
          <w:b/>
          <w:bCs/>
          <w:sz w:val="22"/>
          <w:szCs w:val="22"/>
        </w:rPr>
        <w:t>O WYBORZE NAJKORZYSTNIEJSZEJ OFERTY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Działając na mocy art. 253 ust. 2 ustawy z dnia 11 września 2019 r. – Prawo zamówień publicznych, zwanej dalej ustawą Pzp, Zamawiający informuje, że </w:t>
      </w:r>
      <w:r>
        <w:rPr>
          <w:rFonts w:ascii="Times New Roman" w:hAnsi="Times New Roman"/>
          <w:kern w:val="2"/>
          <w:sz w:val="22"/>
          <w:szCs w:val="22"/>
        </w:rPr>
        <w:t xml:space="preserve">jako najkorzystniejsza wybrana została </w:t>
      </w: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>oferta:</w:t>
      </w:r>
    </w:p>
    <w:p>
      <w:pPr>
        <w:pStyle w:val="Normal"/>
        <w:spacing w:lineRule="auto" w:line="276" w:before="0" w:after="0"/>
        <w:ind w:left="0" w:hanging="0"/>
        <w:jc w:val="left"/>
        <w:rPr>
          <w:b w:val="false"/>
          <w:b w:val="false"/>
          <w:bCs w:val="false"/>
          <w:kern w:val="2"/>
        </w:rPr>
      </w:pPr>
      <w:r>
        <w:rPr>
          <w:b w:val="false"/>
          <w:bCs w:val="false"/>
          <w:kern w:val="2"/>
        </w:rPr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>- Oferta nr 1,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bCs/>
          <w:kern w:val="2"/>
          <w:sz w:val="22"/>
          <w:szCs w:val="22"/>
        </w:rPr>
        <w:t>złożona przez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Wykonawcę: Powszechny Zakład Ubezpieczeń S.A. Al. Jana Pawła II 24, 00-133 Warszawa,  NIP: 5260251049.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>Cena: 421 356,30 zł.</w:t>
      </w:r>
    </w:p>
    <w:p>
      <w:pPr>
        <w:pStyle w:val="Normal"/>
        <w:spacing w:lineRule="auto" w:line="276" w:before="0" w:after="0"/>
        <w:ind w:left="0" w:hanging="0"/>
        <w:rPr>
          <w:rFonts w:eastAsia="Calibri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u w:val="none"/>
          <w:lang w:val="en-US"/>
        </w:rPr>
      </w:pPr>
      <w:r>
        <w:rPr>
          <w:rFonts w:eastAsia="Calibri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u w:val="none"/>
          <w:lang w:val="en-US"/>
        </w:rPr>
      </w:r>
    </w:p>
    <w:p>
      <w:pPr>
        <w:pStyle w:val="Normal"/>
        <w:spacing w:lineRule="auto" w:line="276" w:before="0" w:after="0"/>
        <w:ind w:left="352" w:hanging="3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Uzasadnienie wyboru: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najkorzystniejsza wybrana została na podstawie kryteriów oceny ofert określonych w Specyfikacji Warunków Zamówienia.</w:t>
      </w:r>
    </w:p>
    <w:p>
      <w:pPr>
        <w:pStyle w:val="Normal"/>
        <w:numPr>
          <w:ilvl w:val="0"/>
          <w:numId w:val="0"/>
        </w:numPr>
        <w:spacing w:lineRule="auto" w:line="276" w:before="0" w:after="120"/>
        <w:ind w:left="353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Cs/>
          <w:sz w:val="22"/>
          <w:szCs w:val="22"/>
        </w:rPr>
        <w:t>Wykonawca spełnia warunki udziału w postępowaniu, nie podlega wykluczeniu z postępowania. Oferta jest zgodna z ustawą Pzp, SWZ, nie podlega odrzuceniu.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left="353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Oferta </w:t>
      </w:r>
      <w:bookmarkStart w:id="0" w:name="__DdeLink__380_1883926172"/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Powszechnego Zakładu Ubezpieczeń S.A. Al. Jana Pawła II 24, 00-133 Warszawa,  NIP: 5260251049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przewyższa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cenę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jaką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Zamawiający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przeznaczył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sfinansowanie przedmiotowego zamówienia,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jednak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ze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względu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to,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że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brak jest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podstaw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do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stwierdzenia,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że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razie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ogłoszenia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nowego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przetargu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zostanie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złożonych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więcej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ofert o niższych cenach,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ceny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ubezpieczeń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mogą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wzrosnąć,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Zamawiający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zdecydował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dopuszczeniu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w/w oferty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Zamawiający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zgodnie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art.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sz w:val="24"/>
          <w:szCs w:val="24"/>
        </w:rPr>
        <w:t>255 pkt 3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ustawy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Prawo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Zamówień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Publicznych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może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zwiększyć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kwotę,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którą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zamierza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przeznaczyć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sfinansowanie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zmówienia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do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ceny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najkorzystniejszej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oferty.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ZOZ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Pińczowie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jest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stanie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pokryć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w/w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różnice między kwotą szacowaną zamówienia, a ceną wybranej oferty.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związku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powyższym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ZOZ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Pińczowie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podstawie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art.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sz w:val="24"/>
          <w:szCs w:val="24"/>
        </w:rPr>
        <w:t>255 pkt 3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ustawy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Prawo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Zamówień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Publicznych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zwiększa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kwotę,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którą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zamierza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przeznaczyć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sfinansowanie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zmówienia do ceny oferty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Powszechnego Zakładu Ubezpieczeń S.A. Al. Jana Pawła II 24, 00-133 Warszawa,  NIP: 5260251049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numPr>
          <w:ilvl w:val="0"/>
          <w:numId w:val="0"/>
        </w:numPr>
        <w:spacing w:lineRule="auto" w:line="276" w:before="0" w:after="120"/>
        <w:ind w:left="353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spacing w:lineRule="auto" w:line="276" w:before="0" w:after="120"/>
        <w:ind w:left="353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 przetarg wpłynęły oferty:</w:t>
      </w:r>
    </w:p>
    <w:tbl>
      <w:tblPr>
        <w:tblW w:w="8921" w:type="dxa"/>
        <w:jc w:val="left"/>
        <w:tblInd w:w="-17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68"/>
        <w:gridCol w:w="4693"/>
        <w:gridCol w:w="3460"/>
      </w:tblGrid>
      <w:tr>
        <w:trPr>
          <w:trHeight w:val="472" w:hRule="atLeast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2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before="0" w:after="160"/>
              <w:ind w:left="12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Numer oferty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59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before="0" w:after="160"/>
              <w:ind w:left="59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Wykonawca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Łącznie składka proponowana za okres 36 miesięcy</w:t>
            </w:r>
          </w:p>
        </w:tc>
      </w:tr>
      <w:tr>
        <w:trPr>
          <w:trHeight w:val="1014" w:hRule="atLeast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35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353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Powszechny Zakład Ubezpieczeń S.A. Al. Jana Pawła II 24, 00-133 Warszawa,  NIP: 5260251049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left="35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421 356,30 zł </w:t>
            </w:r>
          </w:p>
        </w:tc>
      </w:tr>
      <w:tr>
        <w:trPr>
          <w:trHeight w:val="1117" w:hRule="atLeast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47"/>
              <w:ind w:left="12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353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Towarzystwo Ubezpieczeń Inter Polska S.A. Oddział w Kielcach ul. Nowy Świat 32A, 25-522 Kielce, NIP: 5470206285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272 466,00 zł</w:t>
            </w:r>
          </w:p>
        </w:tc>
      </w:tr>
    </w:tbl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Odrzucenie oferty:</w:t>
      </w:r>
    </w:p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eastAsia="Calibri" w:cs="Arial" w:ascii="Times New Roman" w:hAnsi="Times New Roman"/>
          <w:sz w:val="22"/>
          <w:szCs w:val="22"/>
        </w:rPr>
        <w:t>Towarzystwo Inter Polska S.A. złożyło ofertę wybiórczo jedynie na dwa rodzaje ubezpieczenia, a mianowicie na 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eastAsia="Calibri" w:cs="Arial" w:ascii="Times New Roman" w:hAnsi="Times New Roman"/>
          <w:sz w:val="22"/>
          <w:szCs w:val="22"/>
        </w:rPr>
        <w:t xml:space="preserve">- ubezpieczenie OC podmiotów świadczących  działalność leczniczą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eastAsia="Calibri" w:cs="Arial" w:ascii="Times New Roman" w:hAnsi="Times New Roman"/>
          <w:sz w:val="22"/>
          <w:szCs w:val="22"/>
        </w:rPr>
        <w:t xml:space="preserve">- ubezpieczenie dobrowolne odpowiedzialności cywilnej </w:t>
      </w:r>
    </w:p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eastAsia="Calibri" w:cs="Arial" w:ascii="Times New Roman" w:hAnsi="Times New Roman"/>
          <w:sz w:val="22"/>
          <w:szCs w:val="22"/>
        </w:rPr>
        <w:t>Inter Polska niestety nie zaoferowało ochrony dla ubezpieczenia budynków oraz wyposażenia Szpitala jak również nie oferuje ochrony dla posiadanego przez Szpital sprzętu medycznego oraz sprzętu elektronicznego i tym samym oferta tego Towarzystwa nie spełnia wymogów określonych w Specyfikacji Warunków Zamówienia, stąd też na podstawie Art. 226 ust. 1 pkt 5 Pzp została komisyjnie odrzucona.</w:t>
      </w:r>
    </w:p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eastAsia="Calibri" w:cs="Arial"/>
        </w:rPr>
      </w:pPr>
      <w:r>
        <w:rPr>
          <w:rFonts w:eastAsia="Calibri" w:cs="Arial"/>
        </w:rPr>
      </w:r>
    </w:p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eastAsia="Calibri" w:cs="Arial" w:ascii="Times New Roman" w:hAnsi="Times New Roman"/>
          <w:sz w:val="22"/>
          <w:szCs w:val="22"/>
        </w:rPr>
        <w:t>Załącznik do niniejszej informacji o wyborze najkorzystniejszej oferty stanowi - Sprawozdanie z wyboru najkorzystniejszej oferty w przetargu prowadzonym w trybie podstawowym bez negocjacji nr ZOZ/ZP/15/11/2022 na kompleksowe 3 letnie ubezpieczenie Szpitala w Pińczowie.</w:t>
      </w:r>
    </w:p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eastAsia="Calibri" w:cs="Arial"/>
        </w:rPr>
      </w:pPr>
      <w:r>
        <w:rPr>
          <w:rFonts w:eastAsia="Calibri" w:cs="Arial"/>
        </w:rPr>
      </w:r>
    </w:p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</w:rPr>
      </w:pPr>
      <w:bookmarkStart w:id="1" w:name="__DdeLink__114_3816642114"/>
      <w:r>
        <w:rPr>
          <w:rFonts w:ascii="Times New Roman" w:hAnsi="Times New Roman"/>
          <w:sz w:val="22"/>
          <w:szCs w:val="22"/>
        </w:rPr>
        <w:t>Art. 308 Ustawy Prawo Zamówień Publicznych ust. 2 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  <w:br/>
        <w:t>Ust. 3 Zamawiający może zawrzeć umowę w sprawie zamówienia publicznego przed upływem terminu, o którym mowa w ust. 2, jeżeli:</w:t>
        <w:br/>
        <w:t>1) w postępowaniu o udzielenie zamówienia prowadzonym w trybie:</w:t>
        <w:br/>
        <w:t>a) podstawowym złożono tylko jedną ofertę,</w:t>
      </w:r>
      <w:bookmarkEnd w:id="1"/>
    </w:p>
    <w:p>
      <w:pPr>
        <w:pStyle w:val="Normal"/>
        <w:jc w:val="right"/>
        <w:rPr>
          <w:rFonts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/>
          <w:b w:val="false"/>
          <w:bCs w:val="false"/>
          <w:i w:val="false"/>
          <w:iCs w:val="false"/>
        </w:rPr>
      </w:r>
    </w:p>
    <w:p>
      <w:pPr>
        <w:pStyle w:val="Normal"/>
        <w:jc w:val="right"/>
        <w:rPr>
          <w:rFonts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/>
          <w:b w:val="false"/>
          <w:bCs w:val="false"/>
          <w:i w:val="false"/>
          <w:iCs w:val="false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>Z upoważnienia Dyrektora ZOZ w Pińczowie</w:t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>Kierownik Działu Organizacyjno-Prawnego i Kadr</w:t>
      </w:r>
    </w:p>
    <w:p>
      <w:pPr>
        <w:pStyle w:val="Normal"/>
        <w:spacing w:lineRule="auto" w:line="240" w:before="0" w:after="0"/>
        <w:ind w:left="353" w:hanging="0"/>
        <w:jc w:val="right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ab/>
        <w:t>Maria Zyguła-Koziara</w:t>
      </w:r>
    </w:p>
    <w:sectPr>
      <w:footerReference w:type="default" r:id="rId2"/>
      <w:type w:val="nextPage"/>
      <w:pgSz w:w="11906" w:h="16838"/>
      <w:pgMar w:left="1133" w:right="1272" w:header="0" w:top="567" w:footer="596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4" w:hanging="0"/>
      <w:jc w:val="right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7" w:before="0" w:after="147"/>
      <w:ind w:left="353" w:hanging="353"/>
      <w:jc w:val="both"/>
    </w:pPr>
    <w:rPr>
      <w:rFonts w:ascii="Calibri" w:hAnsi="Calibri" w:eastAsia="Calibri" w:cs="Calibri"/>
      <w:color w:val="000000"/>
      <w:kern w:val="0"/>
      <w:sz w:val="24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qFormat/>
    <w:pPr>
      <w:keepNext w:val="true"/>
      <w:keepLines/>
      <w:widowControl/>
      <w:bidi w:val="0"/>
      <w:spacing w:lineRule="auto" w:line="259" w:before="0" w:after="0"/>
      <w:ind w:left="10" w:hanging="10"/>
      <w:jc w:val="left"/>
      <w:outlineLvl w:val="0"/>
    </w:pPr>
    <w:rPr>
      <w:rFonts w:ascii="Calibri" w:hAnsi="Calibri" w:eastAsia="Calibri" w:cs="Calibri"/>
      <w:b/>
      <w:color w:val="FF0000"/>
      <w:kern w:val="0"/>
      <w:sz w:val="24"/>
      <w:szCs w:val="22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8b16d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Calibri" w:hAnsi="Calibri" w:eastAsia="Calibri" w:cs="Calibri"/>
      <w:b/>
      <w:color w:val="FF0000"/>
      <w:sz w:val="24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ae123b"/>
    <w:rPr>
      <w:rFonts w:ascii="Calibri" w:hAnsi="Calibri" w:eastAsia="Calibri" w:cs="Calibri"/>
    </w:rPr>
  </w:style>
  <w:style w:type="character" w:styleId="AbsatzStandardschriftart" w:customStyle="1">
    <w:name w:val="Absatz-Standardschriftart"/>
    <w:qFormat/>
    <w:rsid w:val="00d8480d"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d8480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8b16d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b16d4"/>
    <w:rPr>
      <w:b/>
      <w:bCs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ac2aea"/>
    <w:rPr>
      <w:rFonts w:ascii="Calibri" w:hAnsi="Calibri" w:eastAsia="Calibri" w:cs="Calibri"/>
      <w:color w:val="000000"/>
      <w:sz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f1d2c"/>
    <w:rPr>
      <w:rFonts w:ascii="Calibri" w:hAnsi="Calibri" w:eastAsia="Calibri" w:cs="Calibri"/>
      <w:color w:val="000000"/>
      <w:sz w:val="24"/>
    </w:rPr>
  </w:style>
  <w:style w:type="character" w:styleId="ListLabel1">
    <w:name w:val="ListLabel 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">
    <w:name w:val="ListLabel 19"/>
    <w:qFormat/>
    <w:rPr>
      <w:rFonts w:cs="Arial"/>
      <w:b w:val="false"/>
      <w:i w:val="false"/>
      <w:color w:val="auto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b w:val="false"/>
      <w:i w:val="false"/>
      <w:sz w:val="24"/>
    </w:rPr>
  </w:style>
  <w:style w:type="character" w:styleId="ListLabel29">
    <w:name w:val="ListLabel 29"/>
    <w:qFormat/>
    <w:rPr>
      <w:b w:val="false"/>
      <w:i w:val="false"/>
    </w:rPr>
  </w:style>
  <w:style w:type="character" w:styleId="ListLabel30">
    <w:name w:val="ListLabel 30"/>
    <w:qFormat/>
    <w:rPr>
      <w:b w:val="false"/>
      <w:i w:val="false"/>
    </w:rPr>
  </w:style>
  <w:style w:type="character" w:styleId="ListLabel31">
    <w:name w:val="ListLabel 3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">
    <w:name w:val="ListLabel 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">
    <w:name w:val="ListLabel 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">
    <w:name w:val="ListLabel 34"/>
    <w:qFormat/>
    <w:rPr>
      <w:rFonts w:cs="Arial"/>
      <w:b w:val="false"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35">
    <w:name w:val="ListLabel 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">
    <w:name w:val="ListLabel 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">
    <w:name w:val="ListLabel 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">
    <w:name w:val="ListLabel 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">
    <w:name w:val="ListLabel 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">
    <w:name w:val="ListLabel 40"/>
    <w:qFormat/>
    <w:rPr>
      <w:b w:val="false"/>
      <w:i w:val="false"/>
    </w:rPr>
  </w:style>
  <w:style w:type="character" w:styleId="ListLabel41">
    <w:name w:val="ListLabel 41"/>
    <w:qFormat/>
    <w:rPr>
      <w:rFonts w:cs="Times New Roman"/>
      <w:b w:val="false"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42">
    <w:name w:val="ListLabel 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">
    <w:name w:val="ListLabel 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">
    <w:name w:val="ListLabel 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">
    <w:name w:val="ListLabel 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">
    <w:name w:val="ListLabel 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">
    <w:name w:val="ListLabel 4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">
    <w:name w:val="ListLabel 4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">
    <w:name w:val="ListLabel 4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">
    <w:name w:val="ListLabel 50"/>
    <w:qFormat/>
    <w:rPr>
      <w:rFonts w:cs="Times New Roman"/>
      <w:b w:val="false"/>
      <w:i w:val="false"/>
      <w:color w:val="auto"/>
      <w:sz w:val="24"/>
    </w:rPr>
  </w:style>
  <w:style w:type="character" w:styleId="ListLabel51">
    <w:name w:val="ListLabel 51"/>
    <w:qFormat/>
    <w:rPr>
      <w:b w:val="false"/>
      <w:i w:val="false"/>
      <w:color w:val="auto"/>
      <w:sz w:val="24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Arial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eastAsia="Calibri" w:cs="Times New Roman"/>
      <w:color w:val="auto"/>
      <w:sz w:val="22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508e1"/>
    <w:pPr>
      <w:widowControl/>
      <w:bidi w:val="0"/>
      <w:spacing w:lineRule="auto" w:line="240" w:before="0" w:after="0"/>
      <w:jc w:val="left"/>
    </w:pPr>
    <w:rPr>
      <w:rFonts w:ascii="Calibri" w:hAnsi="Calibri" w:eastAsia="" w:cs="Calibri"/>
      <w:color w:val="000000"/>
      <w:kern w:val="0"/>
      <w:sz w:val="24"/>
      <w:szCs w:val="24"/>
      <w:lang w:val="pl-PL" w:eastAsia="pl-PL" w:bidi="ar-SA"/>
    </w:rPr>
  </w:style>
  <w:style w:type="paragraph" w:styleId="ListNumber">
    <w:name w:val="List Number"/>
    <w:basedOn w:val="Normal"/>
    <w:unhideWhenUsed/>
    <w:qFormat/>
    <w:rsid w:val="00ae123b"/>
    <w:pPr>
      <w:suppressAutoHyphens w:val="true"/>
      <w:spacing w:lineRule="auto" w:line="240" w:before="0" w:after="0"/>
      <w:ind w:left="360" w:hanging="353"/>
      <w:jc w:val="left"/>
    </w:pPr>
    <w:rPr>
      <w:rFonts w:ascii="Times New Roman" w:hAnsi="Times New Roman" w:eastAsia="Times New Roman" w:cs="Trebuchet MS"/>
      <w:color w:val="auto"/>
      <w:szCs w:val="24"/>
    </w:rPr>
  </w:style>
  <w:style w:type="paragraph" w:styleId="Standard" w:customStyle="1">
    <w:name w:val="Standard"/>
    <w:qFormat/>
    <w:rsid w:val="00ae123b"/>
    <w:pPr>
      <w:widowControl/>
      <w:suppressAutoHyphens w:val="tru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Normal"/>
    <w:link w:val="AkapitzlistZnak"/>
    <w:uiPriority w:val="34"/>
    <w:qFormat/>
    <w:rsid w:val="00ae123b"/>
    <w:pPr>
      <w:spacing w:lineRule="auto" w:line="240" w:before="0" w:after="0"/>
      <w:ind w:left="720" w:hanging="0"/>
      <w:jc w:val="left"/>
    </w:pPr>
    <w:rPr>
      <w:color w:val="auto"/>
      <w:sz w:val="22"/>
    </w:rPr>
  </w:style>
  <w:style w:type="paragraph" w:styleId="BodyText2">
    <w:name w:val="Body Text 2"/>
    <w:basedOn w:val="Normal"/>
    <w:link w:val="Tekstpodstawowy2Znak"/>
    <w:qFormat/>
    <w:rsid w:val="00d8480d"/>
    <w:pPr>
      <w:suppressAutoHyphens w:val="true"/>
      <w:spacing w:lineRule="auto" w:line="480" w:before="0" w:after="120"/>
      <w:ind w:left="0" w:hanging="0"/>
      <w:jc w:val="left"/>
    </w:pPr>
    <w:rPr>
      <w:rFonts w:ascii="Times New Roman" w:hAnsi="Times New Roman" w:eastAsia="Times New Roman" w:cs="Times New Roman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8b16d4"/>
    <w:pPr>
      <w:spacing w:lineRule="auto" w:line="240" w:beforeAutospacing="1" w:afterAutospacing="1"/>
      <w:ind w:left="0" w:hanging="0"/>
      <w:jc w:val="left"/>
    </w:pPr>
    <w:rPr>
      <w:rFonts w:eastAsia="Calibri" w:eastAsiaTheme="minorHAnsi"/>
      <w:color w:val="auto"/>
      <w:sz w:val="22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ac2aea"/>
    <w:pPr>
      <w:spacing w:before="0" w:after="120"/>
      <w:ind w:left="283" w:hanging="353"/>
    </w:pPr>
    <w:rPr/>
  </w:style>
  <w:style w:type="paragraph" w:styleId="Gwka">
    <w:name w:val="Header"/>
    <w:basedOn w:val="Normal"/>
    <w:link w:val="NagwekZnak"/>
    <w:uiPriority w:val="99"/>
    <w:unhideWhenUsed/>
    <w:rsid w:val="00bf1d2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/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MS PGothic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LibreOffice/6.2.5.2$Windows_x86 LibreOffice_project/1ec314fa52f458adc18c4f025c545a4e8b22c159</Application>
  <Pages>2</Pages>
  <Words>521</Words>
  <Characters>3280</Characters>
  <CharactersWithSpaces>3809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2021-03-29T08:03:00Z</dcterms:created>
  <dc:creator>lidskr</dc:creator>
  <dc:description/>
  <dc:language>pl-PL</dc:language>
  <cp:lastModifiedBy/>
  <cp:lastPrinted>2022-11-23T08:03:04Z</cp:lastPrinted>
  <dcterms:modified xsi:type="dcterms:W3CDTF">2022-11-23T08:03:10Z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